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FE" w:rsidRPr="008D280D" w:rsidRDefault="000622FE" w:rsidP="000622FE">
      <w:pPr>
        <w:jc w:val="right"/>
        <w:rPr>
          <w:rFonts w:ascii="Times New Roman" w:hAnsi="Times New Roman" w:cs="Times New Roman"/>
        </w:rPr>
      </w:pPr>
      <w:r w:rsidRPr="008D280D">
        <w:rPr>
          <w:rFonts w:ascii="Times New Roman" w:hAnsi="Times New Roman" w:cs="Times New Roman"/>
        </w:rPr>
        <w:t>Утверждаю:</w:t>
      </w:r>
    </w:p>
    <w:p w:rsidR="000622FE" w:rsidRPr="008D280D" w:rsidRDefault="008D280D" w:rsidP="000622FE">
      <w:pPr>
        <w:jc w:val="right"/>
        <w:rPr>
          <w:rFonts w:ascii="Times New Roman" w:hAnsi="Times New Roman" w:cs="Times New Roman"/>
        </w:rPr>
      </w:pPr>
      <w:r w:rsidRPr="008D280D">
        <w:rPr>
          <w:rFonts w:ascii="Times New Roman" w:hAnsi="Times New Roman" w:cs="Times New Roman"/>
        </w:rPr>
        <w:t>Глава</w:t>
      </w:r>
      <w:r w:rsidR="000622FE" w:rsidRPr="008D280D">
        <w:rPr>
          <w:rFonts w:ascii="Times New Roman" w:hAnsi="Times New Roman" w:cs="Times New Roman"/>
        </w:rPr>
        <w:t xml:space="preserve"> администрации МО </w:t>
      </w:r>
    </w:p>
    <w:p w:rsidR="000622FE" w:rsidRPr="008D280D" w:rsidRDefault="000622FE" w:rsidP="000622FE">
      <w:pPr>
        <w:jc w:val="right"/>
        <w:rPr>
          <w:rFonts w:ascii="Times New Roman" w:hAnsi="Times New Roman" w:cs="Times New Roman"/>
        </w:rPr>
      </w:pPr>
      <w:r w:rsidRPr="008D280D">
        <w:rPr>
          <w:rFonts w:ascii="Times New Roman" w:hAnsi="Times New Roman" w:cs="Times New Roman"/>
        </w:rPr>
        <w:t>Красноозерное сельское поселение</w:t>
      </w:r>
    </w:p>
    <w:p w:rsidR="000622FE" w:rsidRDefault="000622FE" w:rsidP="000622FE">
      <w:pPr>
        <w:jc w:val="right"/>
        <w:rPr>
          <w:rFonts w:ascii="Times New Roman" w:hAnsi="Times New Roman" w:cs="Times New Roman"/>
        </w:rPr>
      </w:pPr>
      <w:r w:rsidRPr="008D280D">
        <w:rPr>
          <w:rFonts w:ascii="Times New Roman" w:hAnsi="Times New Roman" w:cs="Times New Roman"/>
        </w:rPr>
        <w:t>____________</w:t>
      </w:r>
      <w:proofErr w:type="spellStart"/>
      <w:r w:rsidR="008D280D">
        <w:rPr>
          <w:rFonts w:ascii="Times New Roman" w:hAnsi="Times New Roman" w:cs="Times New Roman"/>
        </w:rPr>
        <w:t>А.Н.Радецкий</w:t>
      </w:r>
      <w:proofErr w:type="spellEnd"/>
    </w:p>
    <w:p w:rsidR="000622FE" w:rsidRDefault="000622FE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02AA3" w:rsidRDefault="00702AA3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22FE" w:rsidRDefault="000622FE" w:rsidP="000622F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3C59CB">
        <w:rPr>
          <w:rFonts w:ascii="Times New Roman" w:hAnsi="Times New Roman" w:cs="Times New Roman"/>
          <w:b/>
          <w:sz w:val="48"/>
          <w:szCs w:val="48"/>
        </w:rPr>
        <w:t xml:space="preserve">20 </w:t>
      </w:r>
      <w:r>
        <w:rPr>
          <w:rFonts w:ascii="Times New Roman" w:hAnsi="Times New Roman" w:cs="Times New Roman"/>
          <w:b/>
          <w:sz w:val="48"/>
          <w:szCs w:val="48"/>
        </w:rPr>
        <w:t>год</w:t>
      </w:r>
    </w:p>
    <w:p w:rsidR="00203C9A" w:rsidRDefault="00702AA3" w:rsidP="00702A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областина 20</w:t>
      </w:r>
      <w:r w:rsidR="00EC27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4C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574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6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203C9A" w:rsidTr="00072CD6">
        <w:tc>
          <w:tcPr>
            <w:tcW w:w="3403" w:type="dxa"/>
            <w:hideMark/>
          </w:tcPr>
          <w:p w:rsidR="00203C9A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03C9A" w:rsidRDefault="00203C9A" w:rsidP="00072CD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E22F9D" w:rsidRPr="008D280D" w:rsidRDefault="008D280D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80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203C9A" w:rsidRPr="008D280D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E22F9D" w:rsidRPr="008D28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Красноозерное СП </w:t>
            </w:r>
          </w:p>
          <w:p w:rsidR="00203C9A" w:rsidRPr="008D280D" w:rsidRDefault="00B57422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Чупров</w:t>
            </w:r>
          </w:p>
          <w:p w:rsidR="00203C9A" w:rsidRPr="008D280D" w:rsidRDefault="00203C9A" w:rsidP="0007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Tr="00072CD6">
        <w:tc>
          <w:tcPr>
            <w:tcW w:w="3403" w:type="dxa"/>
            <w:hideMark/>
          </w:tcPr>
          <w:p w:rsidR="00203C9A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203C9A" w:rsidRDefault="00E22F9D" w:rsidP="00702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B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3C9A" w:rsidRPr="00936B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075" w:rsidRPr="0093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7AE" w:rsidRPr="00936BC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03C9A" w:rsidRPr="00936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CE102F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CE102F">
        <w:rPr>
          <w:rFonts w:ascii="Times New Roman" w:hAnsi="Times New Roman" w:cs="Times New Roman"/>
        </w:rPr>
        <w:t>Павлова И.Н.</w:t>
      </w:r>
    </w:p>
    <w:p w:rsidR="002D72C7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20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r w:rsidR="00203C9A">
        <w:rPr>
          <w:rFonts w:ascii="Times New Roman" w:hAnsi="Times New Roman" w:cs="Times New Roman"/>
          <w:sz w:val="28"/>
          <w:szCs w:val="28"/>
        </w:rPr>
        <w:t>Красноозерное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</w:t>
      </w:r>
      <w:r w:rsidR="00C6050A">
        <w:rPr>
          <w:rFonts w:ascii="Times New Roman" w:hAnsi="Times New Roman" w:cs="Times New Roman"/>
          <w:sz w:val="28"/>
          <w:szCs w:val="28"/>
        </w:rPr>
        <w:t>20 - 2023</w:t>
      </w:r>
      <w:r w:rsidR="009613CC">
        <w:rPr>
          <w:rFonts w:ascii="Times New Roman" w:hAnsi="Times New Roman" w:cs="Times New Roman"/>
          <w:sz w:val="28"/>
          <w:szCs w:val="28"/>
        </w:rPr>
        <w:t>г.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:rsidR="00661E38" w:rsidRPr="00F94152" w:rsidRDefault="00702AA3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F94152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702AA3" w:rsidRDefault="00CD6258" w:rsidP="00702A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</w:t>
      </w:r>
      <w:r w:rsidR="00C605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2020</w:t>
      </w:r>
      <w:r w:rsidRPr="00E22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</w:p>
    <w:tbl>
      <w:tblPr>
        <w:tblW w:w="9356" w:type="dxa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15"/>
        <w:gridCol w:w="992"/>
        <w:gridCol w:w="1338"/>
        <w:gridCol w:w="1701"/>
        <w:gridCol w:w="1559"/>
      </w:tblGrid>
      <w:tr w:rsidR="00CD6258" w:rsidRPr="00702AA3" w:rsidTr="00C87DAC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702AA3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702AA3" w:rsidTr="00C87DAC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702AA3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proofErr w:type="gramEnd"/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702AA3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2003F" w:rsidRPr="00702AA3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111" w:rsidRDefault="00151D03" w:rsidP="007021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151D03" w:rsidP="00762D8D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151D03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631537" w:rsidRDefault="00631537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15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631537" w:rsidRDefault="0063153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15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50285D" w:rsidRPr="006315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94075" w:rsidRPr="00702AA3" w:rsidTr="00C87DAC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075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4075" w:rsidRPr="00702AA3" w:rsidTr="00151D03">
        <w:trPr>
          <w:trHeight w:val="1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702111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151D03" w:rsidP="00762D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Строительный контроль на объекте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9613CC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151D03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75" w:rsidRPr="00702AA3" w:rsidRDefault="00151D03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762D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702AA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61E38" w:rsidRPr="00702AA3" w:rsidRDefault="00F94152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702AA3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702AA3" w:rsidRDefault="00A82906" w:rsidP="00702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</w:t>
      </w:r>
      <w:proofErr w:type="gramStart"/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:«</w:t>
      </w:r>
      <w:proofErr w:type="gramEnd"/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</w:t>
      </w:r>
      <w:r w:rsidR="00BC05F6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</w:t>
      </w:r>
      <w:r w:rsidR="00C6050A">
        <w:rPr>
          <w:rFonts w:ascii="Times New Roman" w:eastAsia="Calibri" w:hAnsi="Times New Roman" w:cs="Times New Roman"/>
          <w:sz w:val="24"/>
          <w:szCs w:val="24"/>
          <w:lang w:eastAsia="ar-SA"/>
        </w:rPr>
        <w:t>йон Ленинградской области на 2020</w:t>
      </w:r>
      <w:r w:rsidR="00F94152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C605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2023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г.г.</w:t>
      </w: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A82906" w:rsidRPr="00702AA3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2889"/>
        <w:gridCol w:w="3120"/>
        <w:gridCol w:w="3050"/>
      </w:tblGrid>
      <w:tr w:rsidR="00A82906" w:rsidRPr="00A82906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Финансирование мероприятий </w:t>
            </w:r>
            <w:r w:rsidR="00F94152"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</w:t>
            </w: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A82906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A82906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85140C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2C7FE1" w:rsidP="00702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</w:rPr>
              <w:t>Строительство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коммунальной,</w:t>
            </w:r>
            <w:r w:rsidRPr="003E7ACF">
              <w:rPr>
                <w:rFonts w:ascii="Times New Roman" w:hAnsi="Times New Roman" w:cs="Times New Roman"/>
                <w:sz w:val="24"/>
                <w:szCs w:val="24"/>
              </w:rPr>
              <w:t xml:space="preserve">  инженерной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E7AC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 на земельных участках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FD197A" w:rsidP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26309,2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FD1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26309,2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702AA3" w:rsidRDefault="00FD197A" w:rsidP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8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C05F6" w:rsidRPr="00A82906" w:rsidTr="0085140C"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5F6" w:rsidRPr="00702AA3" w:rsidRDefault="002C7FE1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2C7FE1" w:rsidP="00F062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9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B80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5F6" w:rsidRPr="00702AA3" w:rsidRDefault="002C7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8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5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22F9D" w:rsidRDefault="00E22F9D" w:rsidP="00702AA3">
      <w:pPr>
        <w:rPr>
          <w:rFonts w:ascii="Times New Roman" w:hAnsi="Times New Roman" w:cs="Times New Roman"/>
          <w:sz w:val="32"/>
          <w:szCs w:val="32"/>
        </w:rPr>
      </w:pPr>
    </w:p>
    <w:p w:rsidR="00E22F9D" w:rsidRDefault="00E22F9D" w:rsidP="00702AA3">
      <w:pPr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proofErr w:type="gramStart"/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</w:t>
      </w:r>
      <w:proofErr w:type="gramEnd"/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беспечение качественным жильем граждан на территории муниципального образования </w:t>
      </w:r>
      <w:r w:rsidR="00BC05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8F5589" w:rsidRPr="007166B6" w:rsidRDefault="00374C6E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2020</w:t>
      </w:r>
      <w:r w:rsidR="00F941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2023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F10D27" w:rsidRPr="00AF411A" w:rsidRDefault="00F10D27" w:rsidP="00F10D27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F411A">
        <w:rPr>
          <w:rFonts w:ascii="Times New Roman" w:hAnsi="Times New Roman" w:cs="Times New Roman"/>
          <w:sz w:val="23"/>
          <w:szCs w:val="23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</w:t>
      </w:r>
      <w:r w:rsidRPr="00AF411A">
        <w:rPr>
          <w:rFonts w:ascii="Times New Roman" w:hAnsi="Times New Roman" w:cs="Times New Roman"/>
          <w:sz w:val="23"/>
          <w:szCs w:val="23"/>
        </w:rPr>
        <w:lastRenderedPageBreak/>
        <w:t>Красноозерное сельское поселение от 22.10.2013г. № 79-р «Об утверждении</w:t>
      </w:r>
      <w:proofErr w:type="gramEnd"/>
      <w:r w:rsidRPr="00AF411A">
        <w:rPr>
          <w:rFonts w:ascii="Times New Roman" w:hAnsi="Times New Roman" w:cs="Times New Roman"/>
          <w:sz w:val="23"/>
          <w:szCs w:val="23"/>
        </w:rPr>
        <w:t xml:space="preserve">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 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6E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2800 </w:t>
      </w:r>
      <w:r w:rsidR="00374C6E">
        <w:rPr>
          <w:rFonts w:ascii="Times New Roman" w:hAnsi="Times New Roman"/>
          <w:sz w:val="24"/>
          <w:szCs w:val="24"/>
          <w:lang w:eastAsia="ar-SA"/>
        </w:rPr>
        <w:t xml:space="preserve">Строительство 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 xml:space="preserve">объектов </w:t>
      </w:r>
      <w:r w:rsidR="00374C6E">
        <w:rPr>
          <w:rFonts w:ascii="Times New Roman" w:hAnsi="Times New Roman"/>
          <w:sz w:val="24"/>
          <w:szCs w:val="24"/>
          <w:lang w:eastAsia="ar-SA"/>
        </w:rPr>
        <w:t>водоснабжения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> 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2800 </w:t>
      </w:r>
      <w:r w:rsidR="00374C6E">
        <w:rPr>
          <w:rFonts w:ascii="Times New Roman" w:hAnsi="Times New Roman"/>
          <w:sz w:val="24"/>
          <w:szCs w:val="24"/>
          <w:lang w:eastAsia="ar-SA"/>
        </w:rPr>
        <w:t xml:space="preserve">Строительство 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 xml:space="preserve">объектов </w:t>
      </w:r>
      <w:r w:rsidR="00374C6E">
        <w:rPr>
          <w:rFonts w:ascii="Times New Roman" w:hAnsi="Times New Roman"/>
          <w:sz w:val="24"/>
          <w:szCs w:val="24"/>
          <w:lang w:eastAsia="ar-SA"/>
        </w:rPr>
        <w:t>водоснабжения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> </w:t>
      </w:r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94075" w:rsidRPr="00631537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2800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4C6E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2800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6E" w:rsidRDefault="0085140C" w:rsidP="0085140C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>Строительный контроль на объекте</w:t>
      </w:r>
    </w:p>
    <w:p w:rsidR="0085140C" w:rsidRDefault="0085140C" w:rsidP="00374C6E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961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>Строительный контроль на объекте</w:t>
      </w:r>
    </w:p>
    <w:p w:rsidR="0085140C" w:rsidRPr="00C01675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85140C" w:rsidRPr="00C01675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61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5140C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100,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целевые и объемные показатели Программы являются равнозначными.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тативности по i-</w:t>
      </w:r>
      <w:proofErr w:type="spellStart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1;1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0150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</w:p>
    <w:p w:rsidR="0050285D" w:rsidRPr="0050285D" w:rsidRDefault="0050285D" w:rsidP="0050285D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50285D">
        <w:rPr>
          <w:sz w:val="24"/>
          <w:szCs w:val="24"/>
          <w:lang w:eastAsia="ar-SA"/>
        </w:rPr>
        <w:t>Строительство объектов водоснабжения </w:t>
      </w:r>
    </w:p>
    <w:p w:rsidR="0050285D" w:rsidRPr="0050285D" w:rsidRDefault="0050285D" w:rsidP="0050285D">
      <w:pPr>
        <w:pStyle w:val="a6"/>
        <w:widowControl w:val="0"/>
        <w:numPr>
          <w:ilvl w:val="0"/>
          <w:numId w:val="21"/>
        </w:numPr>
        <w:suppressAutoHyphens/>
        <w:autoSpaceDE w:val="0"/>
        <w:snapToGrid w:val="0"/>
        <w:jc w:val="both"/>
        <w:rPr>
          <w:sz w:val="24"/>
          <w:szCs w:val="24"/>
        </w:rPr>
      </w:pPr>
      <w:r w:rsidRPr="0050285D">
        <w:rPr>
          <w:sz w:val="24"/>
          <w:szCs w:val="24"/>
          <w:lang w:eastAsia="ar-SA"/>
        </w:rPr>
        <w:t>Строительный контроль на объекте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= ((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285D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85140C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)*100=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140C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 x 100,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26309,2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26309,2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 = </w:t>
      </w:r>
      <w:r w:rsid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100= 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13B2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*100= 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13B2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программы  </w:t>
      </w:r>
      <w:r w:rsidR="00631537" w:rsidRPr="00631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F13B2" w:rsidRPr="00631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631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766E91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2020 - 2023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85140C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запланированным результатам при запланированном объеме расходов.</w:t>
      </w:r>
    </w:p>
    <w:p w:rsidR="001D5C97" w:rsidRDefault="001D5C97" w:rsidP="00494075">
      <w:pPr>
        <w:rPr>
          <w:rFonts w:ascii="Times New Roman" w:hAnsi="Times New Roman" w:cs="Times New Roman"/>
          <w:sz w:val="32"/>
          <w:szCs w:val="32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6B6" w:rsidRPr="00702AA3" w:rsidRDefault="00F94152" w:rsidP="00F94152">
      <w:pPr>
        <w:jc w:val="right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>Таблица 3</w:t>
      </w:r>
    </w:p>
    <w:p w:rsidR="00B87E5C" w:rsidRPr="00702AA3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702AA3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702AA3">
        <w:rPr>
          <w:rFonts w:ascii="Times New Roman" w:hAnsi="Times New Roman" w:cs="Times New Roman"/>
          <w:sz w:val="24"/>
          <w:szCs w:val="24"/>
        </w:rPr>
        <w:t>изменений</w:t>
      </w:r>
      <w:r w:rsidRPr="00702AA3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262BA" w:rsidRPr="00702AA3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A3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02AA3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="00BC05F6" w:rsidRPr="00702AA3">
        <w:rPr>
          <w:rFonts w:ascii="Times New Roman" w:hAnsi="Times New Roman" w:cs="Times New Roman"/>
          <w:b/>
          <w:sz w:val="24"/>
          <w:szCs w:val="24"/>
        </w:rPr>
        <w:t xml:space="preserve">Красноозерное </w:t>
      </w:r>
      <w:r w:rsidR="007262BA" w:rsidRPr="00702AA3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7166B6" w:rsidRPr="00702AA3" w:rsidRDefault="009D6E48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2020 - 2023</w:t>
      </w:r>
      <w:r w:rsidR="00F9072E">
        <w:rPr>
          <w:rFonts w:ascii="Times New Roman" w:hAnsi="Times New Roman" w:cs="Times New Roman"/>
          <w:b/>
          <w:sz w:val="24"/>
          <w:szCs w:val="24"/>
        </w:rPr>
        <w:t>г.</w:t>
      </w:r>
      <w:r w:rsidR="00924229" w:rsidRPr="00702AA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3444" w:type="dxa"/>
        <w:tblLayout w:type="fixed"/>
        <w:tblLook w:val="04A0" w:firstRow="1" w:lastRow="0" w:firstColumn="1" w:lastColumn="0" w:noHBand="0" w:noVBand="1"/>
      </w:tblPr>
      <w:tblGrid>
        <w:gridCol w:w="5222"/>
        <w:gridCol w:w="1701"/>
        <w:gridCol w:w="1985"/>
        <w:gridCol w:w="2835"/>
        <w:gridCol w:w="1701"/>
      </w:tblGrid>
      <w:tr w:rsidR="00BC05F6" w:rsidTr="006058C8">
        <w:tc>
          <w:tcPr>
            <w:tcW w:w="522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60487D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BC05F6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9D6E48" w:rsidP="009D6E4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01.01.2021</w:t>
            </w:r>
            <w:r w:rsidR="00D27748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№77 от 09.04.2020</w:t>
            </w:r>
            <w:r w:rsidR="00D277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D27748" w:rsidP="007021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с</w:t>
            </w:r>
            <w:r w:rsidR="009D6E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водной бюджетной росписи за 2020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год</w:t>
            </w:r>
          </w:p>
        </w:tc>
      </w:tr>
      <w:tr w:rsidR="00BC05F6" w:rsidTr="006058C8">
        <w:trPr>
          <w:trHeight w:val="587"/>
        </w:trPr>
        <w:tc>
          <w:tcPr>
            <w:tcW w:w="5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BC05F6" w:rsidTr="006058C8"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50285D" w:rsidRDefault="00C95D15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CD769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 жильем граждан на террит</w:t>
            </w:r>
            <w:r w:rsidR="0060487D" w:rsidRPr="00CD769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D7699">
              <w:rPr>
                <w:rFonts w:ascii="Times New Roman" w:hAnsi="Times New Roman" w:cs="Times New Roman"/>
                <w:b/>
                <w:sz w:val="20"/>
                <w:szCs w:val="20"/>
              </w:rPr>
              <w:t>рии муниципального образования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50285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50285D" w:rsidRDefault="00BC05F6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50285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D5224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C95D15" w:rsidTr="006058C8">
        <w:trPr>
          <w:trHeight w:val="932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C95D15" w:rsidRPr="0050285D" w:rsidRDefault="00CD7699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D769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 объектов коммунальной,  инженерной и транспортной инфраструктуры на земельных участках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95D15" w:rsidRPr="00CD7699" w:rsidRDefault="00CD769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D7699">
              <w:rPr>
                <w:rFonts w:ascii="Times New Roman" w:hAnsi="Times New Roman" w:cs="Times New Roman"/>
                <w:kern w:val="1"/>
                <w:lang w:eastAsia="hi-IN" w:bidi="hi-IN"/>
              </w:rPr>
              <w:t>2800 м.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95D15" w:rsidRPr="00CD7699" w:rsidRDefault="00CD7699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D7699">
              <w:rPr>
                <w:rFonts w:ascii="Times New Roman" w:hAnsi="Times New Roman" w:cs="Times New Roman"/>
                <w:kern w:val="1"/>
                <w:lang w:eastAsia="hi-IN" w:bidi="hi-IN"/>
              </w:rPr>
              <w:t>26309,3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95D15" w:rsidRPr="0050285D" w:rsidRDefault="00CD769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631537">
              <w:rPr>
                <w:rFonts w:ascii="Times New Roman" w:hAnsi="Times New Roman" w:cs="Times New Roman"/>
                <w:kern w:val="1"/>
                <w:lang w:eastAsia="hi-IN" w:bidi="hi-IN"/>
              </w:rPr>
              <w:t>2800 м.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95D15" w:rsidRDefault="00CD769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26 309,3</w:t>
            </w:r>
          </w:p>
        </w:tc>
      </w:tr>
      <w:tr w:rsidR="00BC05F6" w:rsidTr="00CD7699">
        <w:trPr>
          <w:trHeight w:val="565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50285D" w:rsidRDefault="00CD7699" w:rsidP="00C95D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CD769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контроль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CD7699" w:rsidRDefault="00CD769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D7699">
              <w:rPr>
                <w:rFonts w:ascii="Times New Roman" w:hAnsi="Times New Roman" w:cs="Times New Roman"/>
                <w:kern w:val="1"/>
                <w:lang w:eastAsia="hi-IN" w:bidi="hi-IN"/>
              </w:rPr>
              <w:t>1 ед.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CD7699" w:rsidRDefault="00CD7699" w:rsidP="00CD7699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D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CD7699" w:rsidRDefault="00CD769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D7699">
              <w:rPr>
                <w:rFonts w:ascii="Times New Roman" w:hAnsi="Times New Roman" w:cs="Times New Roman"/>
                <w:kern w:val="1"/>
                <w:lang w:eastAsia="hi-IN" w:bidi="hi-IN"/>
              </w:rPr>
              <w:t>1 ед.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C95D15" w:rsidRDefault="00762D8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BC05F6" w:rsidTr="006058C8"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900CF0" w:rsidRDefault="00BC05F6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900CF0" w:rsidRDefault="00BC05F6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900CF0" w:rsidRDefault="00CD7699" w:rsidP="008B46CE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26 309,3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900CF0" w:rsidRDefault="00BC05F6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900CF0" w:rsidRDefault="00CD7699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26 309,3</w:t>
            </w: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9572C" w:rsidRDefault="00E9572C" w:rsidP="00E957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637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</w:t>
      </w:r>
      <w:r w:rsidR="00C6050A">
        <w:rPr>
          <w:rFonts w:ascii="Times New Roman" w:hAnsi="Times New Roman" w:cs="Times New Roman"/>
          <w:sz w:val="24"/>
          <w:szCs w:val="24"/>
        </w:rPr>
        <w:t>йон Ленинградской области на 2020 - 2023</w:t>
      </w:r>
      <w:r w:rsidRPr="00337637">
        <w:rPr>
          <w:rFonts w:ascii="Times New Roman" w:hAnsi="Times New Roman" w:cs="Times New Roman"/>
          <w:sz w:val="24"/>
          <w:szCs w:val="24"/>
        </w:rPr>
        <w:t xml:space="preserve">г.г.» </w:t>
      </w:r>
    </w:p>
    <w:p w:rsidR="00E9572C" w:rsidRPr="00337637" w:rsidRDefault="00C6050A" w:rsidP="00E957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E9572C" w:rsidRPr="00337637">
        <w:rPr>
          <w:rFonts w:ascii="Times New Roman" w:hAnsi="Times New Roman" w:cs="Times New Roman"/>
          <w:sz w:val="24"/>
          <w:szCs w:val="24"/>
        </w:rPr>
        <w:t>г.</w:t>
      </w:r>
    </w:p>
    <w:p w:rsidR="00E9572C" w:rsidRPr="00337637" w:rsidRDefault="00E9572C" w:rsidP="00E957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572C" w:rsidRPr="00337637" w:rsidRDefault="00E9572C" w:rsidP="00C60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C6050A" w:rsidRPr="003833D5" w:rsidRDefault="00C6050A" w:rsidP="00C6050A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3D5">
        <w:rPr>
          <w:rFonts w:ascii="Times New Roman" w:hAnsi="Times New Roman"/>
          <w:sz w:val="24"/>
          <w:szCs w:val="24"/>
        </w:rPr>
        <w:t>-строительство объектов водоснабжения </w:t>
      </w:r>
      <w:r w:rsidRPr="003833D5">
        <w:rPr>
          <w:rFonts w:ascii="Times New Roman" w:hAnsi="Times New Roman"/>
          <w:spacing w:val="2"/>
          <w:sz w:val="24"/>
          <w:szCs w:val="24"/>
        </w:rPr>
        <w:t xml:space="preserve">– 6540 </w:t>
      </w:r>
      <w:r w:rsidRPr="003833D5">
        <w:rPr>
          <w:rFonts w:ascii="Times New Roman" w:hAnsi="Times New Roman"/>
          <w:sz w:val="24"/>
          <w:szCs w:val="24"/>
        </w:rPr>
        <w:t>м</w:t>
      </w:r>
    </w:p>
    <w:p w:rsidR="00C6050A" w:rsidRPr="003833D5" w:rsidRDefault="00C6050A" w:rsidP="00C6050A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3D5">
        <w:rPr>
          <w:rFonts w:ascii="Times New Roman" w:hAnsi="Times New Roman"/>
          <w:sz w:val="24"/>
          <w:szCs w:val="24"/>
        </w:rPr>
        <w:t>- строительство объектов газоснабжения</w:t>
      </w:r>
      <w:r w:rsidRPr="003833D5">
        <w:rPr>
          <w:rFonts w:ascii="Times New Roman" w:hAnsi="Times New Roman"/>
          <w:spacing w:val="2"/>
          <w:sz w:val="24"/>
          <w:szCs w:val="24"/>
        </w:rPr>
        <w:t>–</w:t>
      </w:r>
      <w:r w:rsidRPr="003833D5">
        <w:rPr>
          <w:rFonts w:ascii="Times New Roman" w:hAnsi="Times New Roman"/>
          <w:sz w:val="24"/>
          <w:szCs w:val="24"/>
        </w:rPr>
        <w:t>5174,7 м</w:t>
      </w:r>
    </w:p>
    <w:p w:rsidR="00C6050A" w:rsidRPr="003833D5" w:rsidRDefault="00C6050A" w:rsidP="00C6050A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3D5">
        <w:rPr>
          <w:rFonts w:ascii="Times New Roman" w:hAnsi="Times New Roman"/>
          <w:sz w:val="24"/>
          <w:szCs w:val="24"/>
        </w:rPr>
        <w:t xml:space="preserve">- строительство объектов электроосвещения </w:t>
      </w:r>
      <w:r w:rsidRPr="003833D5">
        <w:rPr>
          <w:rFonts w:ascii="Times New Roman" w:hAnsi="Times New Roman"/>
          <w:spacing w:val="2"/>
          <w:sz w:val="24"/>
          <w:szCs w:val="24"/>
        </w:rPr>
        <w:t xml:space="preserve">– 5650 </w:t>
      </w:r>
      <w:r w:rsidRPr="003833D5">
        <w:rPr>
          <w:rFonts w:ascii="Times New Roman" w:hAnsi="Times New Roman"/>
          <w:sz w:val="24"/>
          <w:szCs w:val="24"/>
        </w:rPr>
        <w:t>м </w:t>
      </w:r>
    </w:p>
    <w:p w:rsidR="00C6050A" w:rsidRPr="003833D5" w:rsidRDefault="00C6050A" w:rsidP="00C6050A">
      <w:pPr>
        <w:pStyle w:val="a6"/>
        <w:tabs>
          <w:tab w:val="left" w:pos="288"/>
        </w:tabs>
        <w:ind w:left="0"/>
        <w:jc w:val="both"/>
        <w:rPr>
          <w:sz w:val="24"/>
          <w:szCs w:val="24"/>
        </w:rPr>
      </w:pPr>
      <w:r w:rsidRPr="003833D5">
        <w:rPr>
          <w:sz w:val="24"/>
          <w:szCs w:val="24"/>
        </w:rPr>
        <w:t>- строительствообъектов улично-дорожной сети – 5302 м</w:t>
      </w:r>
    </w:p>
    <w:p w:rsidR="00E9572C" w:rsidRDefault="00C6050A" w:rsidP="00C60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hAnsi="Times New Roman"/>
          <w:sz w:val="24"/>
          <w:szCs w:val="24"/>
        </w:rPr>
        <w:t>- строительный контроль – 4 ед</w:t>
      </w:r>
      <w:proofErr w:type="gramStart"/>
      <w:r w:rsidRPr="003833D5">
        <w:rPr>
          <w:rFonts w:ascii="Times New Roman" w:hAnsi="Times New Roman"/>
          <w:sz w:val="24"/>
          <w:szCs w:val="24"/>
        </w:rPr>
        <w:t>.</w:t>
      </w:r>
      <w:r w:rsidR="00E9572C"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572C" w:rsidRPr="00337637" w:rsidRDefault="00E9572C" w:rsidP="00E95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2C" w:rsidRPr="00E34320" w:rsidRDefault="00E9572C" w:rsidP="00C60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реализациимуниципальной программы«Обеспечение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</w:t>
      </w:r>
      <w:r w:rsidR="00C6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Ленинградской области на 2020 - 2023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г.г.»</w:t>
      </w:r>
      <w:r w:rsidR="00C6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 2021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9572C" w:rsidRPr="00E34320" w:rsidRDefault="00E9572C" w:rsidP="00E9572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E3432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870"/>
        <w:gridCol w:w="1485"/>
        <w:gridCol w:w="1795"/>
        <w:gridCol w:w="3255"/>
      </w:tblGrid>
      <w:tr w:rsidR="00E9572C" w:rsidRPr="00E34320" w:rsidTr="00657ABA">
        <w:trPr>
          <w:trHeight w:val="19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34320" w:rsidRDefault="00E9572C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34320" w:rsidRDefault="00E9572C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</w:t>
            </w:r>
            <w:r w:rsidR="00657AB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ого показателя муниципальной </w:t>
            </w: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2C" w:rsidRPr="00E34320" w:rsidRDefault="00E9572C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72C" w:rsidRPr="00E34320" w:rsidRDefault="00E9572C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9572C" w:rsidRPr="00E34320" w:rsidRDefault="00E9572C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2C" w:rsidRPr="00E34320" w:rsidRDefault="00E9572C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9572C" w:rsidRPr="00E34320" w:rsidRDefault="00E9572C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9572C" w:rsidRPr="00E34320" w:rsidRDefault="00E9572C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9572C" w:rsidRPr="00E34320" w:rsidRDefault="00E9572C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запланированные расход</w:t>
            </w:r>
            <w:r w:rsidR="00C605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ы на реализацию программы на 2021</w:t>
            </w: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CD7699" w:rsidRPr="00E34320" w:rsidTr="009267DD">
        <w:trPr>
          <w:trHeight w:val="38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99" w:rsidRPr="00E34320" w:rsidRDefault="00CD7699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99" w:rsidRPr="003E7ACF" w:rsidRDefault="00CD7699" w:rsidP="00C902AA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99" w:rsidRPr="00E34320" w:rsidRDefault="00CD7699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99" w:rsidRPr="003E7ACF" w:rsidRDefault="00CD7699" w:rsidP="00C902AA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99" w:rsidRPr="00657ABA" w:rsidRDefault="00CD7699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D769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18662,8</w:t>
            </w:r>
          </w:p>
        </w:tc>
      </w:tr>
      <w:tr w:rsidR="00CD7699" w:rsidRPr="001D5C97" w:rsidTr="009267DD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99" w:rsidRPr="00E34320" w:rsidRDefault="00CD7699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99" w:rsidRPr="003E7ACF" w:rsidRDefault="00CD7699" w:rsidP="00C902AA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газо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снабжения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99" w:rsidRPr="00E34320" w:rsidRDefault="00CD7699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99" w:rsidRPr="003E7ACF" w:rsidRDefault="00CD7699" w:rsidP="00C902AA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5 174,7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9" w:rsidRPr="00657ABA" w:rsidRDefault="00CD7699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57ABA" w:rsidRPr="001D5C97" w:rsidTr="00657ABA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BA" w:rsidRPr="00E34320" w:rsidRDefault="00657ABA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BA" w:rsidRPr="003E7ACF" w:rsidRDefault="00657ABA" w:rsidP="00C902AA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Строительный контроль на объекте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BA" w:rsidRPr="00E34320" w:rsidRDefault="00657ABA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BA" w:rsidRPr="00E34320" w:rsidRDefault="00657ABA" w:rsidP="00176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BA" w:rsidRPr="00E34320" w:rsidRDefault="00657ABA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E95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40A80"/>
    <w:multiLevelType w:val="hybridMultilevel"/>
    <w:tmpl w:val="3C8E60DE"/>
    <w:lvl w:ilvl="0" w:tplc="EBC46F10">
      <w:start w:val="1"/>
      <w:numFmt w:val="decimal"/>
      <w:lvlText w:val="%1)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2"/>
  </w:num>
  <w:num w:numId="7">
    <w:abstractNumId w:val="17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3F0"/>
    <w:rsid w:val="00012725"/>
    <w:rsid w:val="000150D0"/>
    <w:rsid w:val="000157E1"/>
    <w:rsid w:val="00047F98"/>
    <w:rsid w:val="000622FE"/>
    <w:rsid w:val="00091ECD"/>
    <w:rsid w:val="000D265E"/>
    <w:rsid w:val="001171EB"/>
    <w:rsid w:val="00151D03"/>
    <w:rsid w:val="001B040C"/>
    <w:rsid w:val="001C4928"/>
    <w:rsid w:val="001D1B58"/>
    <w:rsid w:val="001D5C97"/>
    <w:rsid w:val="00203C9A"/>
    <w:rsid w:val="00210D0F"/>
    <w:rsid w:val="002314C0"/>
    <w:rsid w:val="00233C30"/>
    <w:rsid w:val="002465AC"/>
    <w:rsid w:val="00277B36"/>
    <w:rsid w:val="002C7FE1"/>
    <w:rsid w:val="002D59B5"/>
    <w:rsid w:val="002D72C7"/>
    <w:rsid w:val="002E23F0"/>
    <w:rsid w:val="003147E1"/>
    <w:rsid w:val="00337637"/>
    <w:rsid w:val="00361BDB"/>
    <w:rsid w:val="00374C6E"/>
    <w:rsid w:val="003C59CB"/>
    <w:rsid w:val="003F13B2"/>
    <w:rsid w:val="004103F9"/>
    <w:rsid w:val="00457A98"/>
    <w:rsid w:val="00494075"/>
    <w:rsid w:val="004C04BC"/>
    <w:rsid w:val="004D390D"/>
    <w:rsid w:val="0050285D"/>
    <w:rsid w:val="00551BD3"/>
    <w:rsid w:val="00563F4E"/>
    <w:rsid w:val="00565142"/>
    <w:rsid w:val="005D495A"/>
    <w:rsid w:val="0060487D"/>
    <w:rsid w:val="006058C8"/>
    <w:rsid w:val="00613A3F"/>
    <w:rsid w:val="00631537"/>
    <w:rsid w:val="00657ABA"/>
    <w:rsid w:val="00661E38"/>
    <w:rsid w:val="0068212A"/>
    <w:rsid w:val="006A4985"/>
    <w:rsid w:val="006F68C8"/>
    <w:rsid w:val="00702111"/>
    <w:rsid w:val="00702AA3"/>
    <w:rsid w:val="007166B6"/>
    <w:rsid w:val="00723434"/>
    <w:rsid w:val="007262BA"/>
    <w:rsid w:val="00762D8D"/>
    <w:rsid w:val="00766E91"/>
    <w:rsid w:val="007A41D4"/>
    <w:rsid w:val="0085140C"/>
    <w:rsid w:val="00894C9A"/>
    <w:rsid w:val="0089522B"/>
    <w:rsid w:val="0089691E"/>
    <w:rsid w:val="008B46CE"/>
    <w:rsid w:val="008D280D"/>
    <w:rsid w:val="008D2B48"/>
    <w:rsid w:val="008D4216"/>
    <w:rsid w:val="008F5589"/>
    <w:rsid w:val="00900CF0"/>
    <w:rsid w:val="00924229"/>
    <w:rsid w:val="009255C0"/>
    <w:rsid w:val="00936BC8"/>
    <w:rsid w:val="009613CC"/>
    <w:rsid w:val="00981F68"/>
    <w:rsid w:val="009C2F80"/>
    <w:rsid w:val="009D3F76"/>
    <w:rsid w:val="009D6E48"/>
    <w:rsid w:val="009E1965"/>
    <w:rsid w:val="009F088D"/>
    <w:rsid w:val="009F3E7D"/>
    <w:rsid w:val="00A125F7"/>
    <w:rsid w:val="00A472AE"/>
    <w:rsid w:val="00A73625"/>
    <w:rsid w:val="00A80D1F"/>
    <w:rsid w:val="00A82906"/>
    <w:rsid w:val="00AD13E4"/>
    <w:rsid w:val="00AE542E"/>
    <w:rsid w:val="00B57422"/>
    <w:rsid w:val="00B80F93"/>
    <w:rsid w:val="00B87E5C"/>
    <w:rsid w:val="00BB78D3"/>
    <w:rsid w:val="00BC05F6"/>
    <w:rsid w:val="00BE6ABE"/>
    <w:rsid w:val="00C01675"/>
    <w:rsid w:val="00C6050A"/>
    <w:rsid w:val="00C87DAC"/>
    <w:rsid w:val="00C95D15"/>
    <w:rsid w:val="00CD6258"/>
    <w:rsid w:val="00CD7377"/>
    <w:rsid w:val="00CD7699"/>
    <w:rsid w:val="00CE102F"/>
    <w:rsid w:val="00D27748"/>
    <w:rsid w:val="00D46487"/>
    <w:rsid w:val="00D5224D"/>
    <w:rsid w:val="00D83FE4"/>
    <w:rsid w:val="00D95500"/>
    <w:rsid w:val="00DD27F1"/>
    <w:rsid w:val="00E05B9E"/>
    <w:rsid w:val="00E2003F"/>
    <w:rsid w:val="00E22F9D"/>
    <w:rsid w:val="00E34320"/>
    <w:rsid w:val="00E500D0"/>
    <w:rsid w:val="00E87C18"/>
    <w:rsid w:val="00E9572C"/>
    <w:rsid w:val="00E95E9B"/>
    <w:rsid w:val="00EA1569"/>
    <w:rsid w:val="00EA4363"/>
    <w:rsid w:val="00EA4A17"/>
    <w:rsid w:val="00EB2CFF"/>
    <w:rsid w:val="00EC27AE"/>
    <w:rsid w:val="00F062CB"/>
    <w:rsid w:val="00F10D27"/>
    <w:rsid w:val="00F60FA0"/>
    <w:rsid w:val="00F9072E"/>
    <w:rsid w:val="00F94152"/>
    <w:rsid w:val="00F94B3B"/>
    <w:rsid w:val="00FA0CB0"/>
    <w:rsid w:val="00FD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34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F1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590A-FC8A-4FD5-972B-B38A57F4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User</cp:lastModifiedBy>
  <cp:revision>58</cp:revision>
  <cp:lastPrinted>2019-01-23T14:54:00Z</cp:lastPrinted>
  <dcterms:created xsi:type="dcterms:W3CDTF">2016-03-23T08:43:00Z</dcterms:created>
  <dcterms:modified xsi:type="dcterms:W3CDTF">2021-01-30T15:16:00Z</dcterms:modified>
</cp:coreProperties>
</file>